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3D96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  <w:r w:rsidRPr="0040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40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-ДО</w:t>
      </w:r>
      <w:r w:rsidR="00BF3AAB" w:rsidRPr="0040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/ВН</w:t>
      </w:r>
    </w:p>
    <w:p w14:paraId="44FE843A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образовательных услуг на платной основе</w:t>
      </w:r>
    </w:p>
    <w:p w14:paraId="73236BA6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5C38E" w14:textId="1BB2A448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Петропавловск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Камчатский                                             </w:t>
      </w:r>
      <w:r w:rsidRP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E1F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F33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98BE8FD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619EA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CDDFA" w14:textId="080DB9EE" w:rsidR="00584CB3" w:rsidRPr="004027BC" w:rsidRDefault="00584CB3" w:rsidP="00584C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Краевое государственное профессиональное образовательное автономное учреждение «Камчатский морской энергетический техникум», именуемый в дальнейшем «Те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хникум», на основании Лицензии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214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от 26.06.2015 г., выданной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Камчатского кра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бессрочно, и Свидетельства о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 № 1074 от 20.07.20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г., выданного Министерством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Камчатского края бессрочно,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директора Петровой Любови Юрьевны, действующей на основании Устава, с одной стороны, и</w:t>
      </w:r>
      <w:r w:rsid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1E1FE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0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466CB3F6" w14:textId="77777777" w:rsidR="00584CB3" w:rsidRPr="00584CB3" w:rsidRDefault="00584CB3" w:rsidP="00584C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(Законный представитель, в случае если обучающийся является несовершеннолетним)</w:t>
      </w:r>
    </w:p>
    <w:p w14:paraId="5340ACAC" w14:textId="77777777" w:rsid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«Заказчик», с другой стороны, и</w:t>
      </w:r>
      <w:r w:rsid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«Обучающийся», именуемые в дальнейшем стороны, заключили настоящий договор о нижеследующем:</w:t>
      </w:r>
    </w:p>
    <w:p w14:paraId="732D272F" w14:textId="77777777" w:rsidR="001C36CF" w:rsidRPr="00584CB3" w:rsidRDefault="001C36CF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53B13" w14:textId="77777777" w:rsidR="00584CB3" w:rsidRPr="00584CB3" w:rsidRDefault="00584CB3" w:rsidP="001C36CF">
      <w:pPr>
        <w:numPr>
          <w:ilvl w:val="0"/>
          <w:numId w:val="1"/>
        </w:numPr>
        <w:spacing w:after="0" w:line="240" w:lineRule="auto"/>
        <w:ind w:left="3261"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56506632"/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48F80B43" w14:textId="77777777" w:rsidR="00584CB3" w:rsidRPr="00584CB3" w:rsidRDefault="00584CB3" w:rsidP="00584CB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D4EE7E" w14:textId="7007C933" w:rsidR="0083503B" w:rsidRPr="0083503B" w:rsidRDefault="00584CB3" w:rsidP="00B96B67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3503B"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96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</w:t>
      </w:r>
      <w:r w:rsidR="0083503B"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 обязуется предоставить образовательную услугу по предоставлению обучения по образовательной программе среднего профессионального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по профессии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60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Машинист холодильных установок</w:t>
      </w:r>
      <w:r w:rsidR="0083503B"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отраслям) код специальности </w:t>
      </w:r>
      <w:r w:rsidR="000860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15</w:t>
      </w:r>
      <w:r w:rsidR="0083503B" w:rsidRPr="00BF3AA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.01.1</w:t>
      </w:r>
      <w:r w:rsidR="000860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8</w:t>
      </w:r>
      <w:r w:rsidR="0083503B"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Обучающийся обязуется выполнять условия настоящего договора, требова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Устава, Правил внутреннего </w:t>
      </w:r>
      <w:r w:rsidR="0083503B"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 и иных локальных актов техникума.</w:t>
      </w:r>
    </w:p>
    <w:p w14:paraId="79CE39DA" w14:textId="5FB81FD7" w:rsidR="0083503B" w:rsidRPr="0083503B" w:rsidRDefault="0083503B" w:rsidP="0083503B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6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обучения по данной основной профессиональной образовательной программе в пределах федерального государственного образовательного станда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рта среднего профессионального </w:t>
      </w:r>
      <w:r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при очной форме обучения составляет </w:t>
      </w:r>
      <w:r w:rsidR="001F5C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1 года </w:t>
      </w:r>
      <w:r w:rsidRPr="00BF3AA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10 месяцев</w:t>
      </w:r>
      <w:r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8E578E" w14:textId="77777777" w:rsidR="00584CB3" w:rsidRPr="00584CB3" w:rsidRDefault="00B96B67" w:rsidP="00B96B6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="0083503B"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успешного прохождения итоговой аттестации, Обучающемуся присваивается   квалификация </w:t>
      </w:r>
      <w:r w:rsidR="000860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машинист холодильных установок</w:t>
      </w:r>
      <w:r w:rsidR="0083503B" w:rsidRP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C1CA10" w14:textId="77777777" w:rsidR="00584CB3" w:rsidRPr="00584CB3" w:rsidRDefault="00584CB3" w:rsidP="0058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7BB2FAD" wp14:editId="2320E2FB">
                <wp:simplePos x="0" y="0"/>
                <wp:positionH relativeFrom="column">
                  <wp:posOffset>6323330</wp:posOffset>
                </wp:positionH>
                <wp:positionV relativeFrom="paragraph">
                  <wp:posOffset>189865</wp:posOffset>
                </wp:positionV>
                <wp:extent cx="0" cy="0"/>
                <wp:effectExtent l="8255" t="7620" r="1079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B676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9pt,14.95pt" to="497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J0FKPzaAAAACQEAAA8AAAAAAAAAAAAAAAAAAQQAAGRycy9kb3ducmV2LnhtbFBLBQYAAAAA&#10;BAAEAPMAAAAIBQAAAAA=&#10;" o:allowincell="f"/>
            </w:pict>
          </mc:Fallback>
        </mc:AlternateConten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ВЗАИМОДЕЙСТВИЕ СТОРОН</w:t>
      </w:r>
    </w:p>
    <w:p w14:paraId="67719BCE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C731F6E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2.1. Техникум обязуется</w:t>
      </w:r>
      <w:r w:rsidRPr="00584C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                                                   </w:t>
      </w:r>
    </w:p>
    <w:p w14:paraId="37898086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Зачислить в Техникум Обучающегося, выполнившего у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словия установленные правилами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 в техникум.</w:t>
      </w:r>
    </w:p>
    <w:p w14:paraId="31146C0C" w14:textId="79427B41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Обеспечить все условия для качест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венного обучения Обучающегося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избранной специальности (направлению) в соответствии с современными требованиями по подготовке специалистов с учетом специфики его будущей работы.</w:t>
      </w:r>
    </w:p>
    <w:p w14:paraId="7781DA41" w14:textId="3AC644C6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Создать необходимые условия для эффективной учебы, практики, труда и отдыха Обучающегося в соответствии с Уставом и действующим законодательством РФ. Учебная нагрузка и режим занятий определяется учебным планом соответствующей специальности (направления) и Уставом.                                        </w:t>
      </w:r>
    </w:p>
    <w:p w14:paraId="4B9EDDE8" w14:textId="1B76423F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После освоения Обучающимся образовательной программы Техникум обязуется провести государственную итоговую аттестацию. При положительных итогах государственной аттестации, Обучающемуся выдается диплом о среднем профессиональном образовании установленного образца, либо документ об освоении тех или иных компонентов образовательной программы в случае отчисления Обучающегося из Техникума до завершения им обучения в полном объеме.</w:t>
      </w:r>
    </w:p>
    <w:p w14:paraId="28B3F582" w14:textId="60D88443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Проявлять уважение к личности Обучающегося, не допускать физического и психологического насилия, обеспечить условия укрепления нравственного, физич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еского и 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психологического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эмоционального благополучия Обучающегося с учётом его индивидуальных особенностей.</w:t>
      </w:r>
    </w:p>
    <w:p w14:paraId="1ADE491B" w14:textId="77777777" w:rsidR="00A5270B" w:rsidRPr="00584CB3" w:rsidRDefault="00584CB3" w:rsidP="001F5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Предоставить Обучающемуся академические права в соответствии с частью 1 статьи 34 Федерального закона от 29 декабря 2012 года № 273-ФЗ «Об образовании в Российской Федерации».</w:t>
      </w:r>
    </w:p>
    <w:p w14:paraId="5CA75238" w14:textId="77777777" w:rsidR="00584CB3" w:rsidRPr="00584CB3" w:rsidRDefault="00584CB3" w:rsidP="001F5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2.1.7. Сохранить место за Обучающимся в случае пропуска занятий по уважительным причинам. </w:t>
      </w:r>
    </w:p>
    <w:p w14:paraId="1A0A1E24" w14:textId="2B6BC02C" w:rsidR="00584CB3" w:rsidRPr="00584CB3" w:rsidRDefault="00584CB3" w:rsidP="001F5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1132FEDB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2.2. Заказчик обязуется</w:t>
      </w:r>
      <w:r w:rsidRPr="00584C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                                                                                               </w:t>
      </w:r>
    </w:p>
    <w:p w14:paraId="6C67DEBD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Не вмешиваться в образовательный процесс.</w:t>
      </w:r>
    </w:p>
    <w:p w14:paraId="67D8E7ED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Своевременно сообщать Техникуму об изменении контактного телефона, места жительства Обучающегося, о невозможности своевременно исполнять обязанности по  договору.</w:t>
      </w:r>
    </w:p>
    <w:p w14:paraId="07466543" w14:textId="7A98CF4D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Извещать Техникум об уважительных причинах отсутствия Обучающегося на занятиях.</w:t>
      </w:r>
    </w:p>
    <w:p w14:paraId="32A77FFA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Проявлять уважение к педагогическому, административно-хозяйственному, учебно-вспомогательному и иному персоналу Техникума.</w:t>
      </w:r>
    </w:p>
    <w:p w14:paraId="5EE55BFB" w14:textId="77777777" w:rsidR="00584CB3" w:rsidRPr="00584CB3" w:rsidRDefault="001F5C77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ущерб, причиненный имуществу Техникума Обучающимся, в соответствии с законодательством РФ.</w:t>
      </w:r>
    </w:p>
    <w:p w14:paraId="200694F0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Обеспечить посещение Обучающимся занятий согласно учебному расписанию.     </w:t>
      </w:r>
    </w:p>
    <w:p w14:paraId="378C6C1E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Нести ответственность за жизнь и здоровье Обучающегося по пути к практике, к месту обучения или проведения мероприятий различного характера и обратно. </w:t>
      </w:r>
    </w:p>
    <w:p w14:paraId="211C85D4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2.2.8. В случае необходимости употребления лекарственных препаратов, ПАВ (психоактивных веществ) по назначению врача, Обучающимся предоставить медицинскому работнику техникума заявление с просьбой разрешить прием лекарственных препаратов с указанием их наименования, частоты приема и дозировки. </w:t>
      </w:r>
    </w:p>
    <w:p w14:paraId="5E46E211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Донести до Обучающегося важность и обязательность соблюдения инструкций по технике безопасности и охране труда на всех занятиях учебно-воспитательного процесса.</w:t>
      </w:r>
    </w:p>
    <w:p w14:paraId="605B8E06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2.2.10. Информировать Обучающегося о недопустимости буллинга</w:t>
      </w:r>
      <w:r w:rsidRPr="00584C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(психологического террора, травли, преследование одного из членов студенческого коллектива со стороны другого члена коллектива) и мерах ответственности Обучающегося в соответствии с законодательством РФ (личная ответственность Обучающегося по некоторым пунктам уголовного кодекса РФ с 14 лет, а с 16 лет ответственность наступает в полной мере).</w:t>
      </w:r>
    </w:p>
    <w:p w14:paraId="336472F1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2.2.11. Своевременно сообщать сотрудникам Техникума о всех случаях буллинга, известных Заказчику, в том числе и по телефону доверия 8 (415 2) 46-81-86.</w:t>
      </w:r>
    </w:p>
    <w:p w14:paraId="2F9A5D92" w14:textId="77777777" w:rsidR="001F5C77" w:rsidRDefault="00584CB3" w:rsidP="001E1FE1">
      <w:pPr>
        <w:spacing w:after="0" w:line="240" w:lineRule="auto"/>
        <w:jc w:val="both"/>
        <w:rPr>
          <w:sz w:val="24"/>
          <w:szCs w:val="24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2.2.12. Обеспечивать исполнение Обучающимся положений Этического кодекса студента (Правила внутреннего распорядка студентов, Положение о требованиях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внешнему виду обучающихся),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в электронном виде доступен для ознакомления по ссылке,  размещенной на официальном сайте Техникума: </w:t>
      </w:r>
      <w:hyperlink r:id="rId8" w:history="1">
        <w:r w:rsidR="00811089" w:rsidRPr="00BF3AAB">
          <w:rPr>
            <w:rStyle w:val="a5"/>
            <w:rFonts w:ascii="Times New Roman" w:hAnsi="Times New Roman" w:cs="Times New Roman"/>
            <w:sz w:val="24"/>
            <w:szCs w:val="24"/>
          </w:rPr>
          <w:t>https://kammet.gosuslugi.ru</w:t>
        </w:r>
      </w:hyperlink>
      <w:r w:rsidR="00811089" w:rsidRPr="000469E5">
        <w:rPr>
          <w:sz w:val="24"/>
          <w:szCs w:val="24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Этический кодекс студента КГПОАУ «Камчатский морской энергетический техникум».</w:t>
      </w:r>
      <w:r w:rsidR="001F5C77">
        <w:rPr>
          <w:sz w:val="24"/>
          <w:szCs w:val="24"/>
        </w:rPr>
        <w:t xml:space="preserve"> </w:t>
      </w:r>
    </w:p>
    <w:p w14:paraId="50047198" w14:textId="77777777" w:rsidR="00584CB3" w:rsidRPr="001F5C77" w:rsidRDefault="00584CB3" w:rsidP="001F5C77">
      <w:pPr>
        <w:spacing w:after="0" w:line="240" w:lineRule="auto"/>
        <w:rPr>
          <w:sz w:val="24"/>
          <w:szCs w:val="24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2.2.13. Предотвращать ситуации экстремистской и террористической направленности.</w:t>
      </w:r>
    </w:p>
    <w:p w14:paraId="5586BFF7" w14:textId="62633DC2" w:rsidR="00584CB3" w:rsidRPr="00584CB3" w:rsidRDefault="00584CB3" w:rsidP="001F5C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2.3. Обучающийся обязуется: </w:t>
      </w:r>
    </w:p>
    <w:p w14:paraId="2D7F4837" w14:textId="3474EEC7" w:rsidR="00584CB3" w:rsidRPr="00584CB3" w:rsidRDefault="00584CB3" w:rsidP="001F5C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 Обучающийся обязан соблюдать требования, установленные статьей</w:t>
      </w:r>
      <w:r w:rsidR="001C3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43 «Обязанности и ответственность обучающихся» Федерального закона от 29 декабря 2012 г. № 273-ФЗ «Об образовании в Российской Федерации», в том числе:</w:t>
      </w:r>
    </w:p>
    <w:p w14:paraId="07022586" w14:textId="77777777" w:rsidR="00584CB3" w:rsidRPr="00584CB3" w:rsidRDefault="00584CB3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2.3.1.1. Выполнять задания для подготовки к занятиям, предусмотренным учебным планом, в том числе индивидуальным.</w:t>
      </w:r>
    </w:p>
    <w:p w14:paraId="78663A5A" w14:textId="77777777" w:rsidR="00584CB3" w:rsidRPr="00584CB3" w:rsidRDefault="001F5C77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2.3.1.2.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случае пропуска учебных занятий извещать классного руководителя о причинах своего отсутствия на занятиях, предоставлять документы, подтверждающие 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невозможность своего присутствия на занятиях, и ликвидировать академическую задолженность в установленном порядке.</w:t>
      </w:r>
    </w:p>
    <w:p w14:paraId="04D98323" w14:textId="54EDE0AC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2.3.1.3. Своевременно сообщать Техникуму об изменении контактного телефона, места жительства, о невозможности своевременно исполнять обязанности по договору.</w:t>
      </w:r>
    </w:p>
    <w:p w14:paraId="278893AF" w14:textId="77777777" w:rsidR="00584CB3" w:rsidRPr="00584CB3" w:rsidRDefault="001F5C77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2.3.1.4. 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поступлении в образовательную организацию и в процессе обучения, своевременно представлять и получать все необходимые документы.</w:t>
      </w:r>
    </w:p>
    <w:p w14:paraId="3D965C5E" w14:textId="77777777" w:rsidR="00584CB3" w:rsidRPr="00584CB3" w:rsidRDefault="00584CB3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2.3.1.5.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а также на основе дистанционных образовательных технологий.</w:t>
      </w:r>
    </w:p>
    <w:p w14:paraId="4C625A0A" w14:textId="77777777" w:rsidR="00584CB3" w:rsidRPr="00584CB3" w:rsidRDefault="00584CB3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2.3.1.6. Соблюдать требования учредительных документов Техникума, правила внутреннего распорядка и иные локальные нормативные акты, уче</w:t>
      </w:r>
      <w:r w:rsidR="001F5C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бную дисциплину и общепринятые </w:t>
      </w: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нормы поведения, в том числе, проявлять уважени</w:t>
      </w:r>
      <w:r w:rsidR="001F5C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к педагогическим работникам, </w:t>
      </w: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административно-хозя</w:t>
      </w:r>
      <w:r w:rsidR="001F5C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йственному, производственному, </w:t>
      </w: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учебно-вспомогательному, медицинскому и иному персоналу Техникума и другим обучающимся, не посягать на их честь и достоинство.</w:t>
      </w:r>
    </w:p>
    <w:p w14:paraId="74250DF1" w14:textId="77777777" w:rsidR="00584CB3" w:rsidRPr="00584CB3" w:rsidRDefault="001F5C77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2.3.1.7. 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Бережно относиться к имуществу Техникума, возмещать ущерб, причиненный имуществу Техникума, в соответствии с законодательством Российской Федерации.</w:t>
      </w:r>
    </w:p>
    <w:p w14:paraId="4C94CE5C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2.3.1.8. Не употреблять лекарственных препаратов, ПАВ (психоактивных веществ) без назначения врача, а в случае назначения врача обязуется предоставить медицинскому работнику техникума письменное заявление с просьбой разрешить прием лекарственных препаратов с указанием их наименования, частоты приема и дозировки. </w:t>
      </w:r>
    </w:p>
    <w:p w14:paraId="03BD8A59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2.3.1.9. Соблюдать инструкции по технике безопасности и охране труда на всех занятиях учебно-воспитательного процесса.</w:t>
      </w:r>
    </w:p>
    <w:p w14:paraId="19713387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2.3.1.10. Не допускать психологического террора, травли, преследования одного из членов студенческого коллектива со стороны другого члена коллектива и ознакомиться с мерами ответственности в соответствии с законодательством РФ.  </w:t>
      </w:r>
    </w:p>
    <w:p w14:paraId="26D2888D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2.3.1.11. Оперативно сообщать сотрудникам Техникума обо всех случаях психологического террора, травли, преследования одного из членов студенческого коллектива со стороны другого члена коллектива</w:t>
      </w:r>
      <w:r w:rsidRPr="00584C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по телефону доверия 8 (415 2) 46-81-86.</w:t>
      </w:r>
    </w:p>
    <w:p w14:paraId="75CD6023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2.3.1.12. Оперативно сообщать сотрудникам Техникума обо всех случаях и (или) ситуациях экстремисткой и террористической направленности, в том числе и по телефону доверия 8 (415 2) 46-81-86.</w:t>
      </w:r>
    </w:p>
    <w:p w14:paraId="62EE1387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Подписать согласие на обработку персональных данных в соответствии с федеральным законом Российской Федерации № 152-ФЗ от 27 июля 2016 г. «О персональных данных».        </w:t>
      </w:r>
    </w:p>
    <w:p w14:paraId="627002C6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Освоить профессиональную образовательную программу.</w:t>
      </w:r>
    </w:p>
    <w:p w14:paraId="7E2752DF" w14:textId="628D65FE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вправе получать от Техникума информацию по вопросам организации и обеспечения надлежащего исполнения услуг, указанных в разделе 1 договора, а также получать информацию об успеваемости, поведении, отношении Обучающегося к учебе в целом и по отдельным предметам учебного плана.</w:t>
      </w:r>
    </w:p>
    <w:p w14:paraId="45A33943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2.5. Техникум вправе</w:t>
      </w:r>
      <w:r w:rsidRPr="00584C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21D889BF" w14:textId="77777777" w:rsidR="00584CB3" w:rsidRPr="00584CB3" w:rsidRDefault="001F5C77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Издавать приказы и распоряжения, обязательные для всех Обучающихся.</w:t>
      </w:r>
    </w:p>
    <w:p w14:paraId="0B292607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Отчислить Обучающегося по основаниям, предусмотренным локальными актами техникума.</w:t>
      </w:r>
    </w:p>
    <w:p w14:paraId="44A49284" w14:textId="658EA54D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Самостоятельно осуществлять образовательный процесс, устанавливать формы и методы организации, технологии ведения образовательного процесса, в том числе дистанционную образовательную технологию, систему оценок,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техникума, а также в соответствии с локальными нормативными актами.</w:t>
      </w:r>
    </w:p>
    <w:p w14:paraId="78959FBA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2.6. Обучающийся вправе:</w:t>
      </w:r>
    </w:p>
    <w:p w14:paraId="1F1D913E" w14:textId="77777777" w:rsidR="00584CB3" w:rsidRPr="00584CB3" w:rsidRDefault="001F5C77" w:rsidP="00584CB3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Обращаться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работникам Техникума по вопросам, касающимся процесса обучения в образовательном учреждении.</w:t>
      </w:r>
    </w:p>
    <w:p w14:paraId="4C59B5F0" w14:textId="77777777" w:rsidR="00584CB3" w:rsidRPr="00584CB3" w:rsidRDefault="00584CB3" w:rsidP="00584CB3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Получать полную и достоверную информацию об оценке своих знаний, умений и навыков, а также о критериях этой оценки.</w:t>
      </w:r>
    </w:p>
    <w:p w14:paraId="28A59DCB" w14:textId="77777777" w:rsidR="00584CB3" w:rsidRPr="00584CB3" w:rsidRDefault="00584CB3" w:rsidP="00584CB3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Польз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оваться дополнительными образовательными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услугами, предоставляемыми Техникумом и не входящими в учебную программу, на основании отдельно заключенного договора.</w:t>
      </w:r>
    </w:p>
    <w:p w14:paraId="74A333E8" w14:textId="77777777" w:rsidR="00584CB3" w:rsidRPr="00584CB3" w:rsidRDefault="00584CB3" w:rsidP="00584CB3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Принимать участие в социально-культурных, оздоровительных и т.п. мероприятиях, организованных Техникумом.</w:t>
      </w:r>
    </w:p>
    <w:p w14:paraId="340B5035" w14:textId="77777777" w:rsidR="00584CB3" w:rsidRPr="00584CB3" w:rsidRDefault="00584CB3" w:rsidP="00584CB3">
      <w:pPr>
        <w:spacing w:after="0" w:line="240" w:lineRule="auto"/>
        <w:ind w:left="3420" w:right="-7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10BDB9" w14:textId="77777777" w:rsidR="00584CB3" w:rsidRPr="00584CB3" w:rsidRDefault="00584CB3" w:rsidP="00584CB3">
      <w:pPr>
        <w:spacing w:after="0" w:line="240" w:lineRule="auto"/>
        <w:ind w:left="3420" w:right="-7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ПОРЯДОК РАСЧЕТОВ</w:t>
      </w:r>
    </w:p>
    <w:p w14:paraId="6A4B2C16" w14:textId="77777777" w:rsidR="00584CB3" w:rsidRPr="00584CB3" w:rsidRDefault="00584CB3" w:rsidP="00584CB3">
      <w:pPr>
        <w:spacing w:after="0" w:line="240" w:lineRule="auto"/>
        <w:ind w:left="3420" w:right="-7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72593" w14:textId="2C68679F" w:rsidR="00584CB3" w:rsidRPr="00584CB3" w:rsidRDefault="00584CB3" w:rsidP="00584C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Полная стоимость обучения за весь период реализации основной образовательной программы СПО на </w:t>
      </w:r>
      <w:r w:rsidRP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027BC" w:rsidRPr="004027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F33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настоящему договору составляет </w:t>
      </w:r>
      <w:r w:rsidR="00BF3AA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150</w:t>
      </w:r>
      <w:r w:rsidR="001F5C7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000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3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</w:t>
      </w:r>
      <w:r w:rsidR="00C7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тысяч) рублей 00 копеек. </w:t>
      </w:r>
    </w:p>
    <w:p w14:paraId="1E997396" w14:textId="77777777" w:rsidR="00584CB3" w:rsidRPr="00584CB3" w:rsidRDefault="00584CB3" w:rsidP="00584C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них стоимость обучения составляет:</w:t>
      </w:r>
    </w:p>
    <w:p w14:paraId="7FF40CA4" w14:textId="77777777" w:rsidR="00584CB3" w:rsidRPr="00584CB3" w:rsidRDefault="00584CB3" w:rsidP="00584C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992"/>
        <w:gridCol w:w="456"/>
        <w:gridCol w:w="1164"/>
      </w:tblGrid>
      <w:tr w:rsidR="00584CB3" w:rsidRPr="00584CB3" w14:paraId="41665403" w14:textId="77777777" w:rsidTr="006B59F5">
        <w:tc>
          <w:tcPr>
            <w:tcW w:w="1101" w:type="dxa"/>
            <w:shd w:val="clear" w:color="auto" w:fill="auto"/>
          </w:tcPr>
          <w:p w14:paraId="5095F6E6" w14:textId="77777777" w:rsidR="00584CB3" w:rsidRPr="00584CB3" w:rsidRDefault="00584CB3" w:rsidP="00584C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курс:</w:t>
            </w:r>
          </w:p>
        </w:tc>
        <w:tc>
          <w:tcPr>
            <w:tcW w:w="850" w:type="dxa"/>
            <w:shd w:val="clear" w:color="auto" w:fill="auto"/>
          </w:tcPr>
          <w:p w14:paraId="242DB132" w14:textId="77777777" w:rsidR="00584CB3" w:rsidRPr="00584CB3" w:rsidRDefault="00584CB3" w:rsidP="00BF3AA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BF3A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584C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07F38443" w14:textId="77777777" w:rsidR="00584CB3" w:rsidRPr="00584CB3" w:rsidRDefault="00584CB3" w:rsidP="00584C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456" w:type="dxa"/>
            <w:shd w:val="clear" w:color="auto" w:fill="auto"/>
          </w:tcPr>
          <w:p w14:paraId="2425C18D" w14:textId="77777777" w:rsidR="00584CB3" w:rsidRPr="00584CB3" w:rsidRDefault="00584CB3" w:rsidP="00584C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64" w:type="dxa"/>
            <w:shd w:val="clear" w:color="auto" w:fill="auto"/>
          </w:tcPr>
          <w:p w14:paraId="577F1570" w14:textId="77777777" w:rsidR="00584CB3" w:rsidRPr="00584CB3" w:rsidRDefault="00584CB3" w:rsidP="00584C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копеек</w:t>
            </w:r>
          </w:p>
        </w:tc>
      </w:tr>
      <w:tr w:rsidR="00584CB3" w:rsidRPr="00584CB3" w14:paraId="14A5726A" w14:textId="77777777" w:rsidTr="006B59F5">
        <w:tc>
          <w:tcPr>
            <w:tcW w:w="1101" w:type="dxa"/>
            <w:shd w:val="clear" w:color="auto" w:fill="auto"/>
          </w:tcPr>
          <w:p w14:paraId="0DB1C744" w14:textId="77777777" w:rsidR="00584CB3" w:rsidRPr="00584CB3" w:rsidRDefault="00584CB3" w:rsidP="00584C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</w:t>
            </w:r>
            <w:r w:rsidRPr="0058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0" w:type="dxa"/>
            <w:shd w:val="clear" w:color="auto" w:fill="auto"/>
          </w:tcPr>
          <w:p w14:paraId="78363CD0" w14:textId="77777777" w:rsidR="00584CB3" w:rsidRPr="00584CB3" w:rsidRDefault="00584CB3" w:rsidP="00BF3AA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BF3A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584C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53C7F1D8" w14:textId="77777777" w:rsidR="00584CB3" w:rsidRPr="00584CB3" w:rsidRDefault="00584CB3" w:rsidP="00584C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456" w:type="dxa"/>
            <w:shd w:val="clear" w:color="auto" w:fill="auto"/>
          </w:tcPr>
          <w:p w14:paraId="3895D618" w14:textId="77777777" w:rsidR="00584CB3" w:rsidRPr="00584CB3" w:rsidRDefault="00584CB3" w:rsidP="00584C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64" w:type="dxa"/>
            <w:shd w:val="clear" w:color="auto" w:fill="auto"/>
          </w:tcPr>
          <w:p w14:paraId="67431C66" w14:textId="77777777" w:rsidR="00584CB3" w:rsidRPr="00584CB3" w:rsidRDefault="00584CB3" w:rsidP="00584C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копеек</w:t>
            </w:r>
          </w:p>
        </w:tc>
      </w:tr>
      <w:bookmarkEnd w:id="0"/>
    </w:tbl>
    <w:p w14:paraId="2A22FB90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199FDA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Плату за обучение Обучающегося Заказчик вносит авансом за каждый последующий г</w:t>
      </w:r>
      <w:r w:rsidR="00F5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обучения в срок до 30 сентября</w:t>
      </w:r>
      <w:r w:rsidRPr="0058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20 декабря соответственно.</w:t>
      </w:r>
    </w:p>
    <w:p w14:paraId="41162E2F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Стоимость оплаты за услуги по обуч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ению устанавливается приказом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Техникума.</w:t>
      </w:r>
    </w:p>
    <w:p w14:paraId="0AF69F90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Увеличение стоимости образовательных услуг после заключения настоящего Договора не допускается, за исключением:</w:t>
      </w:r>
    </w:p>
    <w:p w14:paraId="32540CAA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период;</w:t>
      </w:r>
    </w:p>
    <w:p w14:paraId="5D7695D2" w14:textId="3C5C00C6" w:rsidR="00584CB3" w:rsidRPr="00584CB3" w:rsidRDefault="001F5C77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необходимости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индексирования возмещения затрат по организации учебно-воспитательного процесса. </w:t>
      </w:r>
    </w:p>
    <w:p w14:paraId="295E7EBE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Техникум имеет право пересматривать стоимость обучения не чаще чем 1 раз </w:t>
      </w:r>
      <w:r w:rsidRPr="0058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год (учебный год, финансовый год).</w:t>
      </w:r>
    </w:p>
    <w:p w14:paraId="2931169E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внесения Заказчиком платы за обучение за весь период обучения в дальнейшем индексация стоимости образовательных услуг не производится.</w:t>
      </w:r>
    </w:p>
    <w:p w14:paraId="5B3D6BD6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 изменении стоимости образовательных услуг Заказчик уведомляется в письменной форме за два месяца.</w:t>
      </w:r>
    </w:p>
    <w:p w14:paraId="5E5ED2AC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Зачисление Обучающегося производится после внесения аванса за обучение.</w:t>
      </w:r>
    </w:p>
    <w:p w14:paraId="76C4F9D5" w14:textId="77777777" w:rsid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случае отчисления Обучающегося денежные средства, внесенные Заказчиком за обучение, возвращаются Заказчику за вычетом расходов, понесенных образовательной организацией пропорционально сроку обучения.</w:t>
      </w:r>
    </w:p>
    <w:p w14:paraId="7DB1490D" w14:textId="4454B754" w:rsidR="001C36CF" w:rsidRPr="00584CB3" w:rsidRDefault="001C36CF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Образовательные услуги по настоящему договору могут быть оплачены за счет материнского (семейного) капитала. Средства материнского (сем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ейного) капитала направляются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оплату оказываемых 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Исполнителем платных 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территориальным органом Социального фонда Российской Федерации в соответствии с настоящим договором, заключенным между Заказчиком</w:t>
      </w:r>
      <w:r w:rsidR="00144A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получившим сертификат и Техникумом</w:t>
      </w:r>
      <w:r w:rsidR="0014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путём безналичного </w:t>
      </w:r>
      <w:r w:rsidR="00144A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Техникума, указанный в настоящем договоре. В случае оплаты обучения средствами материнского (семейного) капитала возврат средств производится в соотве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тствии с правилами направления 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(части средств) материнского 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(семейного) кап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итала на получение образования 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ребенком </w:t>
      </w:r>
      <w:r w:rsidR="00CC56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(детьми) и осуществления 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="00144A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анных с получением образования </w:t>
      </w:r>
      <w:r w:rsidR="00144A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 (детьми) расходов, утвержденных Постановлением Правительства РФ от 24.12.2007 № 926.</w:t>
      </w:r>
    </w:p>
    <w:p w14:paraId="154C6E7D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376124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ОТВЕТСТВЕННОСТЬ СТОРОН</w:t>
      </w:r>
    </w:p>
    <w:p w14:paraId="5796709A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AAB92" w14:textId="47AC8E56" w:rsidR="00584CB3" w:rsidRPr="00584CB3" w:rsidRDefault="00584CB3" w:rsidP="00584CB3">
      <w:pPr>
        <w:tabs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случае неисполнения или ненадлежащего исполнения сторонами обязательств по настоящему договору стороны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потребителей», настоящим договором и иными нормативными правовыми актами. </w:t>
      </w:r>
    </w:p>
    <w:p w14:paraId="3444E1E5" w14:textId="77777777" w:rsidR="00584CB3" w:rsidRPr="00584CB3" w:rsidRDefault="00584CB3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19AF092" w14:textId="77777777" w:rsidR="00584CB3" w:rsidRPr="00584CB3" w:rsidRDefault="00584CB3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Безвозмездного оказания образовательной услуги.</w:t>
      </w:r>
    </w:p>
    <w:p w14:paraId="400BFDD6" w14:textId="77777777" w:rsidR="00584CB3" w:rsidRPr="00584CB3" w:rsidRDefault="00584CB3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Соразмерного уменьшения стоимости оказанной образовательной услуги.</w:t>
      </w:r>
    </w:p>
    <w:p w14:paraId="2715CAB1" w14:textId="77777777" w:rsidR="00584CB3" w:rsidRPr="00584CB3" w:rsidRDefault="00584CB3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A0DBAE0" w14:textId="77777777" w:rsidR="00584CB3" w:rsidRPr="00584CB3" w:rsidRDefault="00584CB3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Заказчик вправе отказаться от исполнения Договора и потребовать полного возмещения убытков, если в 30-ти дневный срок недостатки образовательной услуги не устранены Техникумом.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BC6DD4B" w14:textId="77777777" w:rsidR="00584CB3" w:rsidRPr="00584CB3" w:rsidRDefault="00584CB3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Если Техникум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7246FBF" w14:textId="77777777" w:rsidR="00584CB3" w:rsidRPr="00584CB3" w:rsidRDefault="00584CB3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Назначить Техникуму новый срок, в течение которого Техникум должен приступить к оказанию образовательной услуги и (или) закончить оказание образовательной услуги;</w:t>
      </w:r>
    </w:p>
    <w:p w14:paraId="3BDFC2A3" w14:textId="77777777" w:rsidR="00584CB3" w:rsidRPr="00584CB3" w:rsidRDefault="00584CB3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23AAF4D" w14:textId="77777777" w:rsidR="00584CB3" w:rsidRPr="00584CB3" w:rsidRDefault="00584CB3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Потребовать уменьшения стоимости образовательной услуги;</w:t>
      </w:r>
    </w:p>
    <w:p w14:paraId="7063C668" w14:textId="77777777" w:rsidR="00584CB3" w:rsidRPr="00584CB3" w:rsidRDefault="00584CB3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Расторгнуть Договор.</w:t>
      </w:r>
    </w:p>
    <w:p w14:paraId="3EBF6EC7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09B0D1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ДОПОЛНИТЕЛЬНЫЕ УСЛОВИЯ</w:t>
      </w:r>
    </w:p>
    <w:p w14:paraId="7BD12AAC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5F0624" w14:textId="77777777" w:rsidR="00584CB3" w:rsidRPr="00584CB3" w:rsidRDefault="001F5C77" w:rsidP="00584CB3">
      <w:pPr>
        <w:tabs>
          <w:tab w:val="left" w:pos="42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определяется учебным планом соответствующей специальности. В особых случаях, по согласованию между сторонами, Обучающийся мож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быть оставлен на повторное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 условии оплаты за повторное обучение.</w:t>
      </w:r>
    </w:p>
    <w:p w14:paraId="327B5E15" w14:textId="77777777" w:rsidR="00584CB3" w:rsidRPr="00584CB3" w:rsidRDefault="001F5C77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Техникум Обучающегося оформляется прика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зом директора Техникума после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 на счет Техникума оплаты за обучение. </w:t>
      </w:r>
    </w:p>
    <w:p w14:paraId="41D51EA6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образовательное учреждение до даты издания приказа об окончании обучения или отчислении Обучающегося из образовательного учреждения. </w:t>
      </w:r>
    </w:p>
    <w:p w14:paraId="2805AA09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Условия, на которых заключен настоящий договор, могут быть и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зменены либо по соглашению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сторон, либо в соответствии с действующим законодательством Российской Федерации.</w:t>
      </w:r>
    </w:p>
    <w:p w14:paraId="7C58EC0A" w14:textId="77777777" w:rsidR="00584CB3" w:rsidRPr="00584CB3" w:rsidRDefault="00584CB3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Техникум не обеспечивает Обучающегося стипендией, не производит оплату проезда в отпуск.</w:t>
      </w:r>
    </w:p>
    <w:p w14:paraId="7A64347D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Техникум вправе отказаться от исполнения обязательств по договору при условии полного возмещения Заказчику убытков.         </w:t>
      </w:r>
    </w:p>
    <w:p w14:paraId="713E9F29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CDC90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СРОК ДЕЙСТВИЯ ДОГОВОРА, УСЛОВИЯ ИЗМЕНЕНИЯ И РАСТОРЖЕНИЯ.</w:t>
      </w:r>
    </w:p>
    <w:p w14:paraId="0D562CC0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FF6A36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зачисления абитуриента в списки Обучающихся техникума приказом директора Техникума и действует до полного исполнения сторонами своих обязательств.</w:t>
      </w:r>
    </w:p>
    <w:p w14:paraId="0A9A76C2" w14:textId="178D5CF5" w:rsidR="00584CB3" w:rsidRPr="00584CB3" w:rsidRDefault="001F5C77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изменен</w:t>
      </w:r>
      <w:r w:rsidR="001E1F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расторгнут по письменному соглашению сторон.  </w:t>
      </w:r>
    </w:p>
    <w:p w14:paraId="62CA9B7C" w14:textId="77777777" w:rsidR="00584CB3" w:rsidRPr="00584CB3" w:rsidRDefault="00584CB3" w:rsidP="00584CB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Заказчик вправе отказаться от исполнения договора при условии оплаты Техникуму фактически понесенных им расходов. Обучающийся вправе в любое время расторгнуть настоящий   договор только с письменного согласия Заказчика при условии оплаты Заказчиком Техникуму фактически понесенных им расходов.</w:t>
      </w:r>
    </w:p>
    <w:p w14:paraId="11BBC7EE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Настоящий договор может быть расторгнут по инициативе Техникума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РФ от 15.0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F3AAB">
        <w:rPr>
          <w:rFonts w:ascii="Times New Roman" w:eastAsia="Times New Roman" w:hAnsi="Times New Roman" w:cs="Times New Roman"/>
          <w:sz w:val="24"/>
          <w:szCs w:val="24"/>
          <w:lang w:eastAsia="ru-RU"/>
        </w:rPr>
        <w:t>1441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BF1ADCE" w14:textId="77777777" w:rsidR="00584CB3" w:rsidRPr="00584CB3" w:rsidRDefault="00584CB3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Действие настоящего Договора прекращается досрочно:</w:t>
      </w:r>
    </w:p>
    <w:p w14:paraId="31A5A874" w14:textId="77777777" w:rsidR="00584CB3" w:rsidRPr="00584CB3" w:rsidRDefault="00584CB3" w:rsidP="00584CB3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B3C4448" w14:textId="77777777" w:rsidR="00584CB3" w:rsidRPr="00584CB3" w:rsidRDefault="00584CB3" w:rsidP="00584CB3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Техникума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2144557" w14:textId="77777777" w:rsidR="00584CB3" w:rsidRPr="00584CB3" w:rsidRDefault="00584CB3" w:rsidP="00584CB3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Техникума, в том числе в случае ликвидации Техникума.</w:t>
      </w:r>
    </w:p>
    <w:p w14:paraId="2EB4E383" w14:textId="77777777" w:rsidR="00584CB3" w:rsidRPr="00584CB3" w:rsidRDefault="00584CB3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Техникум вправе отказаться от исполнения обязательств по Договору при условии полного возмещения Обучающемуся убытков.</w:t>
      </w:r>
    </w:p>
    <w:p w14:paraId="6C88E850" w14:textId="77777777" w:rsidR="00584CB3" w:rsidRPr="00584CB3" w:rsidRDefault="00584CB3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Обучающийся вправе отказаться от исполнения настоящего Договора при условии оплаты Техникуму фактически понесенных им расходов.</w:t>
      </w:r>
    </w:p>
    <w:p w14:paraId="5B452917" w14:textId="77777777" w:rsidR="00584CB3" w:rsidRPr="00584CB3" w:rsidRDefault="00584CB3" w:rsidP="00584CB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</w:p>
    <w:p w14:paraId="07464415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ОБЩИЕ ПОЛОЖЕНИЯ</w:t>
      </w:r>
    </w:p>
    <w:p w14:paraId="2DAE7C3F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E15395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bookmarkStart w:id="1" w:name="_Hlk56506704"/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составлен в 3-х экземплярах, имеющих одинаковую юридическую силу.</w:t>
      </w:r>
    </w:p>
    <w:p w14:paraId="745034AC" w14:textId="23ED8E15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 претензии в рамках настоящего договора оформляются в письменной форме и предоставляются в администрацию техникума для рассмотрения в течение 30 дней.</w:t>
      </w:r>
    </w:p>
    <w:p w14:paraId="44019781" w14:textId="6B708A9A" w:rsidR="00811089" w:rsidRPr="00BF3AAB" w:rsidRDefault="00584CB3" w:rsidP="001E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Обучающийся, Заказчик ознакомлен и понимает положения Устава,  Правила внутреннего распорядка Техникума, Лицензии на право ведения образовательной деятельности, Свидетельства об аккредитации, а также учебного плана специальности (направления), которые в бумажном виде находятся в Техникуме, а в электр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онном виде доступны по ссылке,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размещенной на официальном сайте Техникума</w:t>
      </w:r>
      <w:r w:rsidR="00811089" w:rsidRPr="0081108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: </w:t>
      </w:r>
      <w:hyperlink r:id="rId9" w:history="1">
        <w:r w:rsidR="00811089" w:rsidRPr="00BF3AAB">
          <w:rPr>
            <w:rStyle w:val="a5"/>
            <w:rFonts w:ascii="Times New Roman" w:hAnsi="Times New Roman" w:cs="Times New Roman"/>
            <w:sz w:val="24"/>
            <w:szCs w:val="24"/>
          </w:rPr>
          <w:t>https://kammet.gosuslugi.ru</w:t>
        </w:r>
      </w:hyperlink>
      <w:r w:rsidR="00811089" w:rsidRPr="00BF3A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464E6" w14:textId="77777777" w:rsidR="001E1FE1" w:rsidRDefault="00584CB3" w:rsidP="001E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Обучающийся, Заказчик ознакомлен и понимает о том, что распис</w:t>
      </w:r>
      <w:r w:rsidR="001F5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образовательного процесса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бумажном виде находится в Техникуме, а в электронном виде доступно для ознакомления</w:t>
      </w:r>
      <w:r w:rsidR="00BA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Техникума </w:t>
      </w:r>
      <w:hyperlink r:id="rId10" w:history="1">
        <w:r w:rsidR="00BA2982" w:rsidRPr="00BF3AAB">
          <w:rPr>
            <w:rStyle w:val="a5"/>
            <w:rFonts w:ascii="Times New Roman" w:hAnsi="Times New Roman" w:cs="Times New Roman"/>
            <w:sz w:val="24"/>
            <w:szCs w:val="24"/>
          </w:rPr>
          <w:t>https://kammet.gosuslugi.ru</w:t>
        </w:r>
      </w:hyperlink>
      <w:r w:rsidR="001E1F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E14CC" w14:textId="1143417F" w:rsidR="00BA2982" w:rsidRDefault="00584CB3" w:rsidP="001E1FE1">
      <w:pPr>
        <w:spacing w:after="0" w:line="240" w:lineRule="auto"/>
        <w:jc w:val="both"/>
        <w:rPr>
          <w:sz w:val="24"/>
          <w:szCs w:val="24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 В вопросах, не предусмотренных настоящим договором, стороны руководствуются законодательством Российской Федерации.</w:t>
      </w:r>
    </w:p>
    <w:p w14:paraId="79107CEB" w14:textId="77777777" w:rsidR="00584CB3" w:rsidRPr="00BA2982" w:rsidRDefault="00584CB3" w:rsidP="001E1FE1">
      <w:pPr>
        <w:spacing w:after="0" w:line="240" w:lineRule="auto"/>
        <w:rPr>
          <w:sz w:val="24"/>
          <w:szCs w:val="24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Обучающемуся, Заказчику разъяснено содержание всех поло</w:t>
      </w:r>
      <w:r w:rsidR="00FF1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жений настоящего договора, он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со всеми документами, имеющими отношение к настоящему договору, и они не имеют невыясненных вопросов по их содержанию.</w:t>
      </w:r>
    </w:p>
    <w:bookmarkEnd w:id="1"/>
    <w:p w14:paraId="08954706" w14:textId="77777777" w:rsidR="00584CB3" w:rsidRPr="00584CB3" w:rsidRDefault="00584CB3" w:rsidP="001E1FE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tbl>
      <w:tblPr>
        <w:tblpPr w:leftFromText="180" w:rightFromText="180" w:vertAnchor="text" w:horzAnchor="margin" w:tblpXSpec="center" w:tblpY="57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690"/>
        <w:gridCol w:w="3150"/>
      </w:tblGrid>
      <w:tr w:rsidR="00D92E00" w:rsidRPr="00D92E00" w14:paraId="227C76EA" w14:textId="77777777" w:rsidTr="00D92E00">
        <w:trPr>
          <w:trHeight w:val="8591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6A33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2" w:name="_Hlk56506719"/>
            <w:r w:rsidRPr="00D92E0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«Техникум»:</w:t>
            </w:r>
          </w:p>
          <w:p w14:paraId="60410922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14:paraId="3A0838B1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Краевое государственное профессиональное</w:t>
            </w:r>
          </w:p>
          <w:p w14:paraId="6873A1E2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образовательное автономное учреждение </w:t>
            </w: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br/>
              <w:t>«</w:t>
            </w:r>
            <w:r w:rsidRPr="00D92E0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Камчатский морской энергетический техникум</w:t>
            </w: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37165529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683006, г. Петропавловск-Камчатский, ул. Чубарова, 1</w:t>
            </w: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br/>
              <w:t>тел/факс 29-67-50</w:t>
            </w:r>
          </w:p>
          <w:p w14:paraId="6ECDDB9C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ИНН 4101047718</w:t>
            </w:r>
          </w:p>
          <w:p w14:paraId="6A6EE814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КПП 410101001</w:t>
            </w:r>
          </w:p>
          <w:p w14:paraId="3BCA4392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ОГРН 1024101037971</w:t>
            </w:r>
          </w:p>
          <w:p w14:paraId="598F1EFD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ОКТМО 30701000</w:t>
            </w:r>
          </w:p>
          <w:p w14:paraId="62A4BFC7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5E1666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92E0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ФИЛИАЛ «ЦЕНТРАЛЬНЫЙ» БАНКА ВТБ (ПАО</w:t>
            </w:r>
            <w:r w:rsidRPr="00D92E00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  <w:p w14:paraId="658E307A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bCs/>
                <w:lang w:eastAsia="ru-RU"/>
              </w:rPr>
              <w:t>р/сч</w:t>
            </w:r>
            <w:r w:rsidRPr="00D92E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D92E00">
              <w:rPr>
                <w:rFonts w:ascii="Times New Roman" w:eastAsia="Times New Roman" w:hAnsi="Times New Roman" w:cs="Times New Roman"/>
                <w:bCs/>
                <w:lang w:eastAsia="ru-RU"/>
              </w:rPr>
              <w:t>40603810928814000004</w:t>
            </w: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AE6A7F7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92E00">
              <w:rPr>
                <w:rFonts w:ascii="Times New Roman" w:eastAsia="Calibri" w:hAnsi="Times New Roman" w:cs="Times New Roman"/>
                <w:lang w:eastAsia="ru-RU"/>
              </w:rPr>
              <w:t>кор/сч 30101810145250000411</w:t>
            </w:r>
          </w:p>
          <w:p w14:paraId="1DC67AEF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92E00">
              <w:rPr>
                <w:rFonts w:ascii="Times New Roman" w:eastAsia="Calibri" w:hAnsi="Times New Roman" w:cs="Times New Roman"/>
                <w:lang w:eastAsia="ru-RU"/>
              </w:rPr>
              <w:t>БИК 044525411</w:t>
            </w:r>
          </w:p>
          <w:p w14:paraId="6266F23F" w14:textId="77777777" w:rsidR="00D92E00" w:rsidRPr="00D92E00" w:rsidRDefault="00D92E00" w:rsidP="00D92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Calibri" w:hAnsi="Times New Roman" w:cs="Times New Roman"/>
                <w:lang w:eastAsia="ru-RU"/>
              </w:rPr>
              <w:t>КБК 00000000000000000130</w:t>
            </w:r>
          </w:p>
          <w:p w14:paraId="22684968" w14:textId="77777777" w:rsidR="00D92E00" w:rsidRPr="00D92E00" w:rsidRDefault="00D92E00" w:rsidP="00D92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D4F18D" w14:textId="77777777" w:rsidR="00D92E00" w:rsidRPr="00D92E00" w:rsidRDefault="00D92E00" w:rsidP="00D92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Директор ___________________</w:t>
            </w:r>
          </w:p>
          <w:p w14:paraId="25436EBD" w14:textId="77777777" w:rsidR="00D92E00" w:rsidRPr="00D92E00" w:rsidRDefault="00D92E00" w:rsidP="00D92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Л.Ю. Петрова</w:t>
            </w:r>
          </w:p>
          <w:p w14:paraId="26FC0B33" w14:textId="77777777" w:rsidR="00D92E00" w:rsidRPr="00D92E00" w:rsidRDefault="00D92E00" w:rsidP="00D92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 xml:space="preserve">Гл. бухгалтер  </w:t>
            </w:r>
            <w:r w:rsidRPr="00D92E00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</w:t>
            </w:r>
          </w:p>
          <w:p w14:paraId="2E466265" w14:textId="77777777" w:rsidR="00D92E00" w:rsidRPr="00D92E00" w:rsidRDefault="00D92E00" w:rsidP="00D92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Е.А. Корешкова</w:t>
            </w:r>
          </w:p>
          <w:p w14:paraId="5D397F60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«    » _________________2026 г.</w:t>
            </w:r>
          </w:p>
          <w:p w14:paraId="01D8790B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A85570" w14:textId="77777777" w:rsidR="00D92E00" w:rsidRPr="00D92E00" w:rsidRDefault="00D92E00" w:rsidP="00D9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FB07693" wp14:editId="6FC1B280">
                  <wp:extent cx="1337310" cy="11836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ut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9D9B" w14:textId="77777777" w:rsidR="00D92E00" w:rsidRPr="00D92E00" w:rsidRDefault="00D92E00" w:rsidP="00D92E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D92E0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Заказчик»:</w:t>
            </w:r>
          </w:p>
          <w:p w14:paraId="3CC50DB7" w14:textId="77777777" w:rsidR="00D92E00" w:rsidRPr="00D92E00" w:rsidRDefault="00D92E00" w:rsidP="00D92E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14:paraId="6EABE71D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(Ф.И.О)</w:t>
            </w:r>
          </w:p>
          <w:p w14:paraId="53CE483B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Адрес места нахождения/адрес места жительства:</w:t>
            </w:r>
          </w:p>
          <w:p w14:paraId="2BB5F3A6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7E50F693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Контактный телефон</w:t>
            </w:r>
          </w:p>
          <w:p w14:paraId="03106C5A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2819716B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Паспортные данные:</w:t>
            </w:r>
          </w:p>
          <w:p w14:paraId="7320DC9A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Серия №</w:t>
            </w:r>
          </w:p>
          <w:p w14:paraId="4EBC02C5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Кем выдан</w:t>
            </w:r>
          </w:p>
          <w:p w14:paraId="1DC31F1A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8CF29F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Дата выдачи</w:t>
            </w:r>
          </w:p>
          <w:p w14:paraId="7744B738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Код подразделения</w:t>
            </w:r>
          </w:p>
          <w:p w14:paraId="2235CA0B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94D4A7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AEB72D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B60F24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6FB118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E9B777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303098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53C4DB1C" w14:textId="77777777" w:rsidR="00D92E00" w:rsidRPr="00D92E00" w:rsidRDefault="00D92E00" w:rsidP="00D92E0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169B3D" w14:textId="77777777" w:rsidR="00D92E00" w:rsidRPr="00D92E00" w:rsidRDefault="00D92E00" w:rsidP="00D92E0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4E41C2" w14:textId="77777777" w:rsidR="00D92E00" w:rsidRPr="00D92E00" w:rsidRDefault="00D92E00" w:rsidP="00D92E0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3D9E11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  <w:p w14:paraId="6FE5F646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«____» ________________ 2026г.</w:t>
            </w:r>
          </w:p>
          <w:p w14:paraId="6425BE42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DA4C" w14:textId="77777777" w:rsidR="00D92E00" w:rsidRPr="00D92E00" w:rsidRDefault="00D92E00" w:rsidP="00D92E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«Обучающийся»:</w:t>
            </w:r>
          </w:p>
          <w:p w14:paraId="16C353CD" w14:textId="77777777" w:rsidR="00D92E00" w:rsidRPr="00D92E00" w:rsidRDefault="00D92E00" w:rsidP="00D92E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14:paraId="5E72B02B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(Ф.И.О)</w:t>
            </w:r>
          </w:p>
          <w:p w14:paraId="70DD5382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75D9A606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Адрес места нахождения/адрес места жительства:</w:t>
            </w:r>
          </w:p>
          <w:p w14:paraId="39C32180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E905F1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</w:t>
            </w:r>
          </w:p>
          <w:p w14:paraId="3F95AB3E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6BD7484E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Паспортные данные:</w:t>
            </w:r>
          </w:p>
          <w:p w14:paraId="3CFDCFEC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Серия                 №</w:t>
            </w:r>
          </w:p>
          <w:p w14:paraId="701E66AD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Кем выдан:</w:t>
            </w:r>
          </w:p>
          <w:p w14:paraId="5955E1CC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C43F20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B69DAB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Дата выдачи:</w:t>
            </w:r>
          </w:p>
          <w:p w14:paraId="4DCB8A4D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14859C5E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Код подразделения:</w:t>
            </w:r>
          </w:p>
          <w:p w14:paraId="64CC874E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156FAE47" w14:textId="77777777" w:rsidR="00D92E00" w:rsidRPr="00D92E00" w:rsidRDefault="00D92E00" w:rsidP="00D92E0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7DA5B1" w14:textId="77777777" w:rsidR="00D92E00" w:rsidRPr="00D92E00" w:rsidRDefault="00D92E00" w:rsidP="00D92E0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4A7795" w14:textId="77777777" w:rsidR="00D92E00" w:rsidRPr="00D92E00" w:rsidRDefault="00D92E00" w:rsidP="00D92E0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DA4168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  <w:p w14:paraId="260C080D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9DA953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759D62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239657" w14:textId="77777777" w:rsidR="00D92E00" w:rsidRPr="00D92E00" w:rsidRDefault="00D92E00" w:rsidP="00D92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E00">
              <w:rPr>
                <w:rFonts w:ascii="Times New Roman" w:eastAsia="Times New Roman" w:hAnsi="Times New Roman" w:cs="Times New Roman"/>
                <w:lang w:eastAsia="ru-RU"/>
              </w:rPr>
              <w:t>«___» ______________2026 г.</w:t>
            </w:r>
          </w:p>
          <w:p w14:paraId="404B43FF" w14:textId="77777777" w:rsidR="00D92E00" w:rsidRPr="00D92E00" w:rsidRDefault="00D92E00" w:rsidP="00D92E0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</w:tbl>
    <w:bookmarkEnd w:id="2"/>
    <w:p w14:paraId="1BEAAA5B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8 ЮРИДИЧЕСКИЕ АДРЕСА СТОРОН</w:t>
      </w:r>
    </w:p>
    <w:p w14:paraId="14961324" w14:textId="77777777" w:rsidR="00D92E00" w:rsidRDefault="00D92E00" w:rsidP="00D92E00">
      <w:pPr>
        <w:tabs>
          <w:tab w:val="left" w:pos="123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691AC0" w14:textId="77777777" w:rsidR="00D92E00" w:rsidRPr="00D92E00" w:rsidRDefault="00D92E00" w:rsidP="00D92E00">
      <w:pPr>
        <w:tabs>
          <w:tab w:val="left" w:pos="123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экземпляр Договора выдан на руки _______________________________________________</w:t>
      </w:r>
    </w:p>
    <w:p w14:paraId="47342D50" w14:textId="77777777" w:rsidR="00E641CA" w:rsidRPr="00D92E00" w:rsidRDefault="00D92E00" w:rsidP="00D92E00">
      <w:pPr>
        <w:tabs>
          <w:tab w:val="left" w:pos="123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92E0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</w:t>
      </w:r>
      <w:r w:rsidRPr="00D92E0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(подпись, Ф.И.О., дата)</w:t>
      </w:r>
    </w:p>
    <w:sectPr w:rsidR="00E641CA" w:rsidRPr="00D92E00" w:rsidSect="001C36CF">
      <w:footerReference w:type="default" r:id="rId12"/>
      <w:pgSz w:w="11906" w:h="16838"/>
      <w:pgMar w:top="1134" w:right="850" w:bottom="1134" w:left="1701" w:header="720" w:footer="1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CE99" w14:textId="77777777" w:rsidR="004B566B" w:rsidRDefault="004B566B">
      <w:pPr>
        <w:spacing w:after="0" w:line="240" w:lineRule="auto"/>
      </w:pPr>
      <w:r>
        <w:separator/>
      </w:r>
    </w:p>
  </w:endnote>
  <w:endnote w:type="continuationSeparator" w:id="0">
    <w:p w14:paraId="13A0DE66" w14:textId="77777777" w:rsidR="004B566B" w:rsidRDefault="004B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92725" w14:textId="77777777" w:rsidR="00000000" w:rsidRDefault="00310D8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27BC">
      <w:rPr>
        <w:noProof/>
      </w:rPr>
      <w:t>1</w:t>
    </w:r>
    <w:r>
      <w:fldChar w:fldCharType="end"/>
    </w:r>
  </w:p>
  <w:p w14:paraId="060F972D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259A" w14:textId="77777777" w:rsidR="004B566B" w:rsidRDefault="004B566B">
      <w:pPr>
        <w:spacing w:after="0" w:line="240" w:lineRule="auto"/>
      </w:pPr>
      <w:r>
        <w:separator/>
      </w:r>
    </w:p>
  </w:footnote>
  <w:footnote w:type="continuationSeparator" w:id="0">
    <w:p w14:paraId="67017122" w14:textId="77777777" w:rsidR="004B566B" w:rsidRDefault="004B5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86F30"/>
    <w:multiLevelType w:val="hybridMultilevel"/>
    <w:tmpl w:val="9682917C"/>
    <w:lvl w:ilvl="0" w:tplc="8A04576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9DB6E79"/>
    <w:multiLevelType w:val="hybridMultilevel"/>
    <w:tmpl w:val="F15280A4"/>
    <w:lvl w:ilvl="0" w:tplc="871485A8">
      <w:start w:val="1"/>
      <w:numFmt w:val="decimal"/>
      <w:lvlText w:val="%1"/>
      <w:lvlJc w:val="left"/>
      <w:pPr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num w:numId="1" w16cid:durableId="190460036">
    <w:abstractNumId w:val="1"/>
  </w:num>
  <w:num w:numId="2" w16cid:durableId="65229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0F7"/>
    <w:rsid w:val="000860A1"/>
    <w:rsid w:val="000E487D"/>
    <w:rsid w:val="00144AF3"/>
    <w:rsid w:val="001527AA"/>
    <w:rsid w:val="001540F7"/>
    <w:rsid w:val="001C36CF"/>
    <w:rsid w:val="001E1FE1"/>
    <w:rsid w:val="001F5C77"/>
    <w:rsid w:val="002B6B36"/>
    <w:rsid w:val="002B753A"/>
    <w:rsid w:val="00310D83"/>
    <w:rsid w:val="003D5283"/>
    <w:rsid w:val="003F69DE"/>
    <w:rsid w:val="004027BC"/>
    <w:rsid w:val="00435A79"/>
    <w:rsid w:val="00461E95"/>
    <w:rsid w:val="004B566B"/>
    <w:rsid w:val="005437BE"/>
    <w:rsid w:val="00584CB3"/>
    <w:rsid w:val="006574F3"/>
    <w:rsid w:val="007A3FD8"/>
    <w:rsid w:val="00811089"/>
    <w:rsid w:val="0083503B"/>
    <w:rsid w:val="008E381D"/>
    <w:rsid w:val="00966655"/>
    <w:rsid w:val="00A5270B"/>
    <w:rsid w:val="00AF27D5"/>
    <w:rsid w:val="00B96B67"/>
    <w:rsid w:val="00BA2982"/>
    <w:rsid w:val="00BB791D"/>
    <w:rsid w:val="00BF3392"/>
    <w:rsid w:val="00BF3AAB"/>
    <w:rsid w:val="00C713D3"/>
    <w:rsid w:val="00C94BCD"/>
    <w:rsid w:val="00CC561C"/>
    <w:rsid w:val="00D827D4"/>
    <w:rsid w:val="00D92E00"/>
    <w:rsid w:val="00E641CA"/>
    <w:rsid w:val="00E749E2"/>
    <w:rsid w:val="00E74B80"/>
    <w:rsid w:val="00EF0FCD"/>
    <w:rsid w:val="00F54CE8"/>
    <w:rsid w:val="00FF143B"/>
    <w:rsid w:val="00FF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776E"/>
  <w15:docId w15:val="{15D8923B-2C99-4F13-B775-54518183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84C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84C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1108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2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0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met.gosuslugi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kammet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mmet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D0AD3-F7FF-4AFA-86E0-DE5D96DD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3167</Words>
  <Characters>18056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Владимир</cp:lastModifiedBy>
  <cp:revision>25</cp:revision>
  <cp:lastPrinted>2025-09-10T22:27:00Z</cp:lastPrinted>
  <dcterms:created xsi:type="dcterms:W3CDTF">2025-08-19T21:11:00Z</dcterms:created>
  <dcterms:modified xsi:type="dcterms:W3CDTF">2026-02-27T02:43:00Z</dcterms:modified>
</cp:coreProperties>
</file>